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99" w:rsidRDefault="004A7699">
      <w:pPr>
        <w:jc w:val="center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noProof/>
          <w:sz w:val="22"/>
          <w:szCs w:val="22"/>
          <w:lang w:eastAsia="it-IT"/>
        </w:rPr>
        <w:drawing>
          <wp:inline distT="0" distB="0" distL="0" distR="0">
            <wp:extent cx="2000250" cy="1619250"/>
            <wp:effectExtent l="0" t="0" r="0" b="0"/>
            <wp:docPr id="1" name="Picture 1" descr="C:\Users\portelg\AppData\Local\Microsoft\Windows\Temporary Internet Files\Content.Outlook\BO7LVZ8E\Parkinson_Italia_Marchio_(1)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elg\AppData\Local\Microsoft\Windows\Temporary Internet Files\Content.Outlook\BO7LVZ8E\Parkinson_Italia_Marchio_(1)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77C" w:rsidRDefault="009B377C">
      <w:pPr>
        <w:jc w:val="center"/>
        <w:rPr>
          <w:rFonts w:ascii="Calibri" w:hAnsi="Calibri"/>
          <w:b/>
          <w:sz w:val="22"/>
          <w:szCs w:val="22"/>
        </w:rPr>
      </w:pPr>
    </w:p>
    <w:p w:rsidR="006228D1" w:rsidRPr="009B377C" w:rsidRDefault="009B377C">
      <w:pPr>
        <w:jc w:val="center"/>
        <w:rPr>
          <w:rFonts w:ascii="Calibri" w:hAnsi="Calibri"/>
          <w:b/>
          <w:sz w:val="32"/>
          <w:szCs w:val="22"/>
        </w:rPr>
      </w:pPr>
      <w:r w:rsidRPr="009B377C">
        <w:rPr>
          <w:rFonts w:ascii="Calibri" w:hAnsi="Calibri"/>
          <w:b/>
          <w:sz w:val="32"/>
          <w:szCs w:val="22"/>
        </w:rPr>
        <w:t>L’impatto sociale della malattia di Parkinson è ancora ampiamente sottovalutato</w:t>
      </w:r>
    </w:p>
    <w:p w:rsidR="0018796C" w:rsidRPr="00575343" w:rsidRDefault="00EA34A8" w:rsidP="002856F2">
      <w:pPr>
        <w:spacing w:after="36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A Bologna il 1° Meeting Nazionale delle associazioni di malati di Parkinson che aderiscono a Parkinson Italia ONLUS – Tra i punti cardine del nuovo Statuto la Tutela del diritto alla salute e la costituzione di Reti Regionali per interloquire direttamente con le Istituzioni Sanitarie, con l’obiettivo prioritario di rafforzare la </w:t>
      </w:r>
      <w:r w:rsidRPr="00575343">
        <w:rPr>
          <w:rFonts w:ascii="Calibri" w:hAnsi="Calibri"/>
          <w:i/>
          <w:sz w:val="22"/>
          <w:szCs w:val="22"/>
        </w:rPr>
        <w:t>percezione della  dimensione sociale della malattia.</w:t>
      </w:r>
    </w:p>
    <w:p w:rsidR="00017BFE" w:rsidRPr="009B377C" w:rsidRDefault="00EA34A8">
      <w:pPr>
        <w:jc w:val="both"/>
        <w:rPr>
          <w:rFonts w:ascii="Calibri" w:hAnsi="Calibri"/>
          <w:b/>
          <w:sz w:val="22"/>
          <w:szCs w:val="22"/>
        </w:rPr>
      </w:pPr>
      <w:r w:rsidRPr="009B377C">
        <w:rPr>
          <w:rFonts w:ascii="Calibri" w:hAnsi="Calibri"/>
          <w:b/>
          <w:sz w:val="22"/>
          <w:szCs w:val="22"/>
        </w:rPr>
        <w:t xml:space="preserve">Bologna, 5 giugno 2014 – </w:t>
      </w:r>
      <w:r w:rsidRPr="009B377C">
        <w:rPr>
          <w:rFonts w:ascii="Calibri" w:hAnsi="Calibri"/>
          <w:b/>
          <w:sz w:val="22"/>
          <w:szCs w:val="22"/>
          <w:u w:val="single"/>
        </w:rPr>
        <w:t>In Italia, 300.000 persone sono affette da Parkinson, un numero destinato a raddoppiare nei prossimi 15 anni.</w:t>
      </w:r>
      <w:r w:rsidRPr="009B377C">
        <w:rPr>
          <w:rFonts w:ascii="Calibri" w:hAnsi="Calibri"/>
          <w:b/>
          <w:i/>
          <w:sz w:val="22"/>
          <w:szCs w:val="22"/>
        </w:rPr>
        <w:t xml:space="preserve"> </w:t>
      </w:r>
      <w:r w:rsidRPr="009B377C">
        <w:rPr>
          <w:rFonts w:ascii="Calibri" w:hAnsi="Calibri"/>
          <w:b/>
          <w:sz w:val="22"/>
          <w:szCs w:val="22"/>
        </w:rPr>
        <w:t xml:space="preserve">E l’immagine che la malattia riguardi solo le persone anziane non corrisponde più alla realtà. L’età d’esordio del Parkinson è, infatti, sempre minore: </w:t>
      </w:r>
      <w:r w:rsidRPr="009B377C">
        <w:rPr>
          <w:rFonts w:ascii="Calibri" w:hAnsi="Calibri"/>
          <w:b/>
          <w:sz w:val="22"/>
          <w:szCs w:val="22"/>
          <w:u w:val="single"/>
        </w:rPr>
        <w:t>un paziente su 4 ha meno di 50 anni, il 10% ha meno di 40 anni e le famiglie con figli in età scolare, dove uno dei genitori è malato, sono più di 30.000.</w:t>
      </w:r>
      <w:r w:rsidRPr="009B377C">
        <w:rPr>
          <w:rFonts w:ascii="Calibri" w:hAnsi="Calibri"/>
          <w:b/>
          <w:sz w:val="22"/>
          <w:szCs w:val="22"/>
        </w:rPr>
        <w:t xml:space="preserve"> Inoltre, nei giovani la malattia ha un decorso più veloce e un’aggressività maggiore. Il problema, quindi, non è solo clinico, ma sociale e ha un forte impatto sulla vita di migliaia di famiglie.</w:t>
      </w:r>
    </w:p>
    <w:p w:rsidR="006228D1" w:rsidRPr="009B377C" w:rsidRDefault="00017BF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9B377C">
        <w:rPr>
          <w:rFonts w:ascii="Calibri" w:hAnsi="Calibri"/>
          <w:b/>
          <w:sz w:val="22"/>
          <w:szCs w:val="22"/>
        </w:rPr>
        <w:t xml:space="preserve">Oltretutto, sono ancora pochi i centri di cura specializzati e si valuta che </w:t>
      </w:r>
      <w:r w:rsidRPr="009B377C">
        <w:rPr>
          <w:rFonts w:ascii="Calibri" w:hAnsi="Calibri"/>
          <w:b/>
          <w:sz w:val="22"/>
          <w:szCs w:val="22"/>
          <w:u w:val="single"/>
        </w:rPr>
        <w:t>il 65% dei malati non riceve cure adeguate alla sua condizione!</w:t>
      </w:r>
    </w:p>
    <w:p w:rsidR="00017BFE" w:rsidRDefault="00EA34A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Parkinson – per cui tuttora non esiste una cura ma solo trattamenti sintomatici – è una malattia neurodegenerativa causata dalla progressiva morte dei neuroni situati nella cosiddetta “sostanza nera”, una piccola zona del cervello che, attraverso il neurotrasmettitore dopamina, controlla i movimenti di tutto il corpo. Chi ha il Parkinson produce sempre meno dopamina, perdendo il controllo del suo corpo. Arrivano così tremori, rigidità, lentezza nei movimenti, fino all’invalidità totale. È stato dimostrato che i sintomi iniziano a manifestarsi quando sono già andati perduti il 50-60% dei neuroni dopaminergici; da qui la necessità di diagnosi precoci e di Centri specializzati e competenti, oggi ancora poco </w:t>
      </w:r>
      <w:r w:rsidRPr="00EA34A8">
        <w:rPr>
          <w:rFonts w:ascii="Calibri" w:hAnsi="Calibri"/>
          <w:sz w:val="22"/>
          <w:szCs w:val="22"/>
        </w:rPr>
        <w:t>diffusi</w:t>
      </w:r>
      <w:r>
        <w:rPr>
          <w:rFonts w:ascii="Calibri" w:hAnsi="Calibri"/>
          <w:sz w:val="22"/>
          <w:szCs w:val="22"/>
        </w:rPr>
        <w:t xml:space="preserve">. </w:t>
      </w:r>
    </w:p>
    <w:p w:rsidR="006228D1" w:rsidRDefault="00EA34A8">
      <w:pPr>
        <w:jc w:val="both"/>
        <w:rPr>
          <w:rFonts w:ascii="Calibri" w:hAnsi="Calibri"/>
          <w:b/>
          <w:sz w:val="22"/>
          <w:szCs w:val="22"/>
        </w:rPr>
      </w:pPr>
      <w:r w:rsidRPr="00575343">
        <w:rPr>
          <w:rFonts w:ascii="Calibri" w:hAnsi="Calibri"/>
          <w:sz w:val="22"/>
          <w:szCs w:val="22"/>
        </w:rPr>
        <w:t>Nonostante queste evidenze – se ne è parlato molto nell’incontro di Bologna – i numeri di una realtà così drammatica non sembrano coinvolgere in modo</w:t>
      </w:r>
      <w:r>
        <w:rPr>
          <w:rFonts w:ascii="Calibri" w:hAnsi="Calibri"/>
          <w:sz w:val="22"/>
          <w:szCs w:val="22"/>
        </w:rPr>
        <w:t xml:space="preserve"> adeguato le Istituzioni e la dimensione del problema non sembra essere percepita neppure dall’opinione pubblica. Per questo, cambiare in modo significativo la percezione della malattia e delle sue implicazioni è uno degli impegni sanciti dal nuovo Statuto, al fine di ottenere l’attenzione che il Parkinson merita. Le due giornate del Meeting “</w:t>
      </w:r>
      <w:r>
        <w:rPr>
          <w:rFonts w:ascii="Calibri" w:hAnsi="Calibri"/>
          <w:b/>
          <w:sz w:val="22"/>
          <w:szCs w:val="22"/>
        </w:rPr>
        <w:t>Muoversi, conoscersi, sorridere</w:t>
      </w:r>
      <w:r>
        <w:rPr>
          <w:rFonts w:ascii="Calibri" w:hAnsi="Calibri"/>
          <w:sz w:val="22"/>
          <w:szCs w:val="22"/>
        </w:rPr>
        <w:t xml:space="preserve">” hanno visto, per la prima volta, le Associazioni di volontariato che si occupano di Parkinson (confederate in Parkinson Italia) confrontare esigenze e bisogni comuni, discutere proposte ed esperienze, definire il proprio ruolo sul territorio locale e quello di Parkinson Italia a livello nazionale. Dall’esperienza quotidiana di chi opera in un’Associazione – pazienti, caregiver e volontari – è emerso quello che sarà il </w:t>
      </w:r>
      <w:r>
        <w:rPr>
          <w:rFonts w:ascii="Calibri" w:hAnsi="Calibri"/>
          <w:b/>
          <w:sz w:val="22"/>
          <w:szCs w:val="22"/>
        </w:rPr>
        <w:t>“mandato” della Confederazione nei prossimi anni.</w:t>
      </w:r>
    </w:p>
    <w:p w:rsidR="006228D1" w:rsidRDefault="00EA34A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L’incontro ha evidenziato in primo luogo le occasioni e gli strumenti di discussione e condivisione, costituito gruppi di lavoro fra più Associazioni, definendo macroaree territoriali. E’ stato inoltre ratificato - con </w:t>
      </w:r>
      <w:r>
        <w:rPr>
          <w:rFonts w:ascii="Calibri" w:hAnsi="Calibri"/>
          <w:b/>
          <w:sz w:val="22"/>
          <w:szCs w:val="22"/>
        </w:rPr>
        <w:t>l’approvazione del nuovo Statuto</w:t>
      </w:r>
      <w:r>
        <w:rPr>
          <w:rFonts w:ascii="Calibri" w:hAnsi="Calibri"/>
          <w:sz w:val="22"/>
          <w:szCs w:val="22"/>
        </w:rPr>
        <w:t xml:space="preserve">, aggiornato alle esigenze attuali </w:t>
      </w:r>
      <w:r w:rsidRPr="00EA34A8">
        <w:rPr>
          <w:rFonts w:ascii="Calibri" w:hAnsi="Calibri"/>
          <w:sz w:val="22"/>
          <w:szCs w:val="22"/>
        </w:rPr>
        <w:t>dopo</w:t>
      </w:r>
      <w:r>
        <w:rPr>
          <w:rFonts w:ascii="Calibri" w:hAnsi="Calibri"/>
          <w:sz w:val="22"/>
          <w:szCs w:val="22"/>
        </w:rPr>
        <w:t xml:space="preserve"> 17</w:t>
      </w:r>
      <w:r w:rsidRPr="00EA34A8">
        <w:rPr>
          <w:rFonts w:ascii="Calibri" w:hAnsi="Calibri"/>
          <w:sz w:val="22"/>
          <w:szCs w:val="22"/>
        </w:rPr>
        <w:t xml:space="preserve"> anni dalla nascita della Confederazione - il ruolo istituzionale di Parkinson Italia ONLUS, principale tutore dei diritti</w:t>
      </w:r>
      <w:r>
        <w:rPr>
          <w:rFonts w:ascii="Calibri" w:hAnsi="Calibri"/>
          <w:sz w:val="22"/>
          <w:szCs w:val="22"/>
        </w:rPr>
        <w:t xml:space="preserve"> e portavoce dei bisogni dei malati di Parkinson. E’ stata ribadita con forza l’esigenza di una rappresentanza concreta e autorevole attraverso Reti locali che possano interloquire direttamente con le Istituzioni Regionali in materia di assistenza sanitaria, diritto alla salute e sostegno alle famiglie. Temi, questi, che vedono ripresentarsi le drammatiche differenze tra le regioni italiane – non solo tra Nord e Sud – con disparità di trattamenti, tutele o accesso ai servizi.</w:t>
      </w:r>
    </w:p>
    <w:p w:rsidR="006228D1" w:rsidRPr="00EA34A8" w:rsidRDefault="00EA34A8" w:rsidP="00EA34A8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Lucilla Bossi, presidente di Parkinson Italia ONLUS sin dalla sua fondazione, ha così commentato i risultati del Meeting: “</w:t>
      </w:r>
      <w:r>
        <w:rPr>
          <w:rFonts w:ascii="Calibri" w:hAnsi="Calibri"/>
          <w:i/>
          <w:sz w:val="22"/>
          <w:szCs w:val="22"/>
        </w:rPr>
        <w:t xml:space="preserve">Questo incontro ha non solo sottolineato legami profondi di amicizia e solidarietà </w:t>
      </w:r>
      <w:r w:rsidRPr="00EA34A8">
        <w:rPr>
          <w:rFonts w:ascii="Calibri" w:hAnsi="Calibri"/>
          <w:i/>
          <w:sz w:val="22"/>
          <w:szCs w:val="22"/>
        </w:rPr>
        <w:t xml:space="preserve">fra tutti coloro che sono coinvolti in questo dramma - i pazienti le famiglie e gli operatori del settore - ma </w:t>
      </w:r>
      <w:r>
        <w:rPr>
          <w:rFonts w:ascii="Calibri" w:hAnsi="Calibri"/>
          <w:i/>
          <w:sz w:val="22"/>
          <w:szCs w:val="22"/>
        </w:rPr>
        <w:t>ha anche posto i presupposti per condividere e affrontare con determinazione una situazione non più differibile e assumersi a pieno titolo nuove e grandi responsabilità. La volontà e gli obiettivi comuni creano grande euforia e questo rappresenta una spinta propulsiva che ci dà rinnovata fiducia per il futuro!”</w:t>
      </w:r>
    </w:p>
    <w:p w:rsidR="006228D1" w:rsidRDefault="006228D1">
      <w:pPr>
        <w:autoSpaceDE w:val="0"/>
        <w:spacing w:after="240" w:line="360" w:lineRule="auto"/>
        <w:contextualSpacing/>
        <w:jc w:val="both"/>
        <w:rPr>
          <w:rFonts w:ascii="Calibri" w:hAnsi="Calibri" w:cs="Times"/>
          <w:b/>
          <w:bCs/>
          <w:sz w:val="22"/>
          <w:szCs w:val="22"/>
        </w:rPr>
      </w:pPr>
    </w:p>
    <w:p w:rsidR="006228D1" w:rsidRDefault="006228D1">
      <w:pPr>
        <w:autoSpaceDE w:val="0"/>
        <w:spacing w:after="240" w:line="360" w:lineRule="auto"/>
        <w:contextualSpacing/>
        <w:jc w:val="both"/>
        <w:rPr>
          <w:rFonts w:ascii="Calibri" w:hAnsi="Calibri" w:cs="Times"/>
          <w:b/>
          <w:bCs/>
          <w:sz w:val="22"/>
          <w:szCs w:val="22"/>
        </w:rPr>
      </w:pPr>
    </w:p>
    <w:p w:rsidR="006228D1" w:rsidRDefault="00EA34A8">
      <w:pPr>
        <w:autoSpaceDE w:val="0"/>
        <w:spacing w:after="240" w:line="360" w:lineRule="auto"/>
        <w:contextualSpacing/>
        <w:jc w:val="both"/>
        <w:rPr>
          <w:rFonts w:ascii="Calibri" w:hAnsi="Calibri" w:cs="Times"/>
          <w:b/>
          <w:bCs/>
          <w:sz w:val="22"/>
          <w:szCs w:val="22"/>
        </w:rPr>
      </w:pPr>
      <w:r>
        <w:rPr>
          <w:rFonts w:ascii="Calibri" w:hAnsi="Calibri" w:cs="Times"/>
          <w:b/>
          <w:bCs/>
          <w:sz w:val="22"/>
          <w:szCs w:val="22"/>
        </w:rPr>
        <w:t>Parkinson Italia ONLUS è una Confederazione di Associazioni di volontariato indipendenti.</w:t>
      </w:r>
    </w:p>
    <w:p w:rsidR="006228D1" w:rsidRDefault="006228D1">
      <w:pPr>
        <w:autoSpaceDE w:val="0"/>
        <w:spacing w:after="240" w:line="360" w:lineRule="auto"/>
        <w:contextualSpacing/>
        <w:jc w:val="both"/>
        <w:rPr>
          <w:rFonts w:ascii="Calibri" w:hAnsi="Calibri" w:cs="Times"/>
          <w:bCs/>
          <w:sz w:val="22"/>
          <w:szCs w:val="22"/>
        </w:rPr>
      </w:pPr>
    </w:p>
    <w:p w:rsidR="006228D1" w:rsidRDefault="00EA34A8">
      <w:pPr>
        <w:autoSpaceDE w:val="0"/>
        <w:spacing w:after="240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imes"/>
          <w:bCs/>
          <w:sz w:val="22"/>
          <w:szCs w:val="22"/>
        </w:rPr>
        <w:t xml:space="preserve">La sua missione è </w:t>
      </w:r>
      <w:r>
        <w:rPr>
          <w:rFonts w:ascii="Calibri" w:hAnsi="Calibri" w:cs="Arial"/>
          <w:sz w:val="22"/>
          <w:szCs w:val="22"/>
        </w:rPr>
        <w:t>rappresentare le associazioni presenti sul territorio nazionale, tutelare i diritti dei pazienti, dei loro familiari e dei caregiver, dando loro un’autorevole voce presso le Istituzioni, le organizzazioni pubbliche e private, il mondo medico-scientifico e il grande pubblico, salvaguardando il diritto dei malati ad avere accesso alle terapie adeguate alle loro necessità.</w:t>
      </w:r>
    </w:p>
    <w:p w:rsidR="006228D1" w:rsidRDefault="006228D1">
      <w:pPr>
        <w:autoSpaceDE w:val="0"/>
        <w:spacing w:after="240" w:line="360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:rsidR="006228D1" w:rsidRDefault="00EA34A8">
      <w:pPr>
        <w:spacing w:after="240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imes"/>
          <w:bCs/>
          <w:sz w:val="22"/>
          <w:szCs w:val="22"/>
        </w:rPr>
        <w:t xml:space="preserve">Parkinson Italia ONLUS </w:t>
      </w:r>
      <w:r>
        <w:rPr>
          <w:rFonts w:ascii="Calibri" w:hAnsi="Calibri" w:cs="Arial"/>
          <w:sz w:val="22"/>
          <w:szCs w:val="22"/>
        </w:rPr>
        <w:t>contribuisce alla crescita della confederazione facilitando la nascita e lo sviluppo di nuove associazioni locali e sostenendo la realizzazione dei loro progetti.</w:t>
      </w:r>
    </w:p>
    <w:p w:rsidR="006228D1" w:rsidRDefault="006228D1">
      <w:pPr>
        <w:spacing w:after="240" w:line="360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:rsidR="006228D1" w:rsidRDefault="00EA34A8">
      <w:pPr>
        <w:pBdr>
          <w:top w:val="nil"/>
          <w:left w:val="nil"/>
          <w:bottom w:val="single" w:sz="4" w:space="1" w:color="000000"/>
          <w:right w:val="nil"/>
        </w:pBdr>
        <w:spacing w:after="240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imes"/>
          <w:bCs/>
          <w:sz w:val="22"/>
          <w:szCs w:val="22"/>
        </w:rPr>
        <w:t xml:space="preserve">Parkinson Italia ONLUS </w:t>
      </w:r>
      <w:r>
        <w:rPr>
          <w:rFonts w:ascii="Calibri" w:hAnsi="Calibri" w:cs="Arial"/>
          <w:sz w:val="22"/>
          <w:szCs w:val="22"/>
        </w:rPr>
        <w:t>sostiene la ricerca, con il fine ultimo di scoprire le cause della malattia e la rimozione delle stesse.</w:t>
      </w:r>
    </w:p>
    <w:p w:rsidR="006228D1" w:rsidRDefault="006228D1">
      <w:pPr>
        <w:pBdr>
          <w:top w:val="nil"/>
          <w:left w:val="nil"/>
          <w:bottom w:val="single" w:sz="4" w:space="1" w:color="000000"/>
          <w:right w:val="nil"/>
        </w:pBdr>
        <w:spacing w:after="240" w:line="360" w:lineRule="auto"/>
        <w:contextualSpacing/>
        <w:jc w:val="both"/>
        <w:rPr>
          <w:rFonts w:ascii="Calibri" w:hAnsi="Calibri"/>
          <w:sz w:val="22"/>
          <w:szCs w:val="22"/>
        </w:rPr>
      </w:pPr>
    </w:p>
    <w:p w:rsidR="006228D1" w:rsidRDefault="00EA34A8">
      <w:pPr>
        <w:pStyle w:val="Corpodeltesto1"/>
        <w:rPr>
          <w:rFonts w:ascii="Calibri" w:hAnsi="Calibri"/>
        </w:rPr>
      </w:pPr>
      <w:r>
        <w:rPr>
          <w:rFonts w:ascii="Calibri" w:hAnsi="Calibri"/>
        </w:rPr>
        <w:t>Per informazioni:</w:t>
      </w:r>
    </w:p>
    <w:p w:rsidR="006228D1" w:rsidRDefault="00EA34A8">
      <w:pPr>
        <w:autoSpaceDE w:val="0"/>
        <w:spacing w:after="0"/>
        <w:rPr>
          <w:rFonts w:ascii="Calibri" w:hAnsi="Calibri" w:cs="Georgia"/>
          <w:color w:val="262626"/>
          <w:sz w:val="20"/>
          <w:szCs w:val="32"/>
        </w:rPr>
      </w:pPr>
      <w:r>
        <w:rPr>
          <w:rFonts w:ascii="Calibri" w:hAnsi="Calibri" w:cs="Georgia"/>
          <w:b/>
          <w:bCs/>
          <w:color w:val="262626"/>
          <w:sz w:val="20"/>
          <w:szCs w:val="32"/>
        </w:rPr>
        <w:t>Parkinson Italia</w:t>
      </w:r>
      <w:r>
        <w:rPr>
          <w:rFonts w:ascii="Calibri" w:hAnsi="Calibri" w:cs="Georgia"/>
          <w:color w:val="262626"/>
          <w:sz w:val="20"/>
          <w:szCs w:val="32"/>
        </w:rPr>
        <w:t xml:space="preserve"> </w:t>
      </w:r>
      <w:r>
        <w:rPr>
          <w:rFonts w:ascii="Calibri" w:hAnsi="Calibri" w:cs="Georgia"/>
          <w:b/>
          <w:color w:val="262626"/>
          <w:sz w:val="20"/>
          <w:szCs w:val="32"/>
        </w:rPr>
        <w:t>ONLUS</w:t>
      </w:r>
      <w:r>
        <w:rPr>
          <w:rFonts w:ascii="Calibri" w:hAnsi="Calibri" w:cs="Georgia"/>
          <w:color w:val="262626"/>
          <w:sz w:val="20"/>
          <w:szCs w:val="32"/>
        </w:rPr>
        <w:t xml:space="preserve"> - Via S. Vittore 16, 20123 MILANO, Telefono e fax: +39 02 36554377</w:t>
      </w:r>
    </w:p>
    <w:p w:rsidR="006228D1" w:rsidRPr="00EA34A8" w:rsidRDefault="00EA34A8">
      <w:pPr>
        <w:autoSpaceDE w:val="0"/>
        <w:spacing w:after="0"/>
        <w:rPr>
          <w:rStyle w:val="CollegamentoInternet"/>
        </w:rPr>
      </w:pPr>
      <w:r>
        <w:rPr>
          <w:rFonts w:ascii="Calibri" w:hAnsi="Calibri" w:cs="Georgia"/>
          <w:color w:val="262626"/>
          <w:sz w:val="20"/>
          <w:szCs w:val="32"/>
          <w:lang w:val="en-GB"/>
        </w:rPr>
        <w:t xml:space="preserve">Email: </w:t>
      </w:r>
      <w:hyperlink r:id="rId5" w:history="1">
        <w:r w:rsidR="00F4325B" w:rsidRPr="00153662">
          <w:rPr>
            <w:rStyle w:val="Collegamentoipertestuale"/>
            <w:rFonts w:ascii="Calibri" w:hAnsi="Calibri" w:cs="Arial"/>
            <w:sz w:val="22"/>
            <w:szCs w:val="22"/>
            <w:lang w:val="en-US"/>
          </w:rPr>
          <w:t>gianguido.saveri@parkinson-italia.it</w:t>
        </w:r>
      </w:hyperlink>
      <w:r>
        <w:rPr>
          <w:rFonts w:ascii="Calibri" w:hAnsi="Calibri" w:cs="Georgia"/>
          <w:color w:val="0055C4"/>
          <w:sz w:val="20"/>
          <w:szCs w:val="32"/>
          <w:u w:val="single"/>
          <w:lang w:val="en-GB"/>
        </w:rPr>
        <w:t xml:space="preserve"> </w:t>
      </w:r>
      <w:r>
        <w:rPr>
          <w:rFonts w:ascii="Calibri" w:hAnsi="Calibri" w:cs="Georgia"/>
          <w:bCs/>
          <w:color w:val="262626"/>
          <w:sz w:val="20"/>
          <w:szCs w:val="32"/>
          <w:lang w:val="en-GB"/>
        </w:rPr>
        <w:t xml:space="preserve">– Sito Web: </w:t>
      </w:r>
      <w:hyperlink r:id="rId6">
        <w:r w:rsidRPr="00EA34A8">
          <w:rPr>
            <w:rStyle w:val="CollegamentoInternet"/>
            <w:rFonts w:ascii="Calibri" w:hAnsi="Calibri" w:cs="Arial"/>
            <w:sz w:val="22"/>
            <w:szCs w:val="22"/>
            <w:lang w:val="en-US"/>
          </w:rPr>
          <w:t>http://www.parkinson-italia.it/</w:t>
        </w:r>
      </w:hyperlink>
    </w:p>
    <w:sectPr w:rsidR="006228D1" w:rsidRPr="00EA34A8" w:rsidSect="00372D0F">
      <w:pgSz w:w="11906" w:h="16838"/>
      <w:pgMar w:top="1440" w:right="1077" w:bottom="1440" w:left="1077" w:header="0" w:footer="0" w:gutter="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doNotTrackMoves/>
  <w:defaultTabStop w:val="708"/>
  <w:hyphenationZone w:val="283"/>
  <w:characterSpacingControl w:val="doNotCompress"/>
  <w:compat>
    <w:useFELayout/>
  </w:compat>
  <w:rsids>
    <w:rsidRoot w:val="006228D1"/>
    <w:rsid w:val="00017BFE"/>
    <w:rsid w:val="0018796C"/>
    <w:rsid w:val="002856F2"/>
    <w:rsid w:val="00372D0F"/>
    <w:rsid w:val="004A7699"/>
    <w:rsid w:val="00575343"/>
    <w:rsid w:val="006228D1"/>
    <w:rsid w:val="007F773F"/>
    <w:rsid w:val="009B377C"/>
    <w:rsid w:val="00EA34A8"/>
    <w:rsid w:val="00F4325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Cambria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831"/>
    <w:pPr>
      <w:suppressAutoHyphens/>
      <w:spacing w:after="200"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Titolo11">
    <w:name w:val="Titolo 11"/>
    <w:basedOn w:val="Titolo1"/>
    <w:rsid w:val="00372D0F"/>
  </w:style>
  <w:style w:type="paragraph" w:customStyle="1" w:styleId="Titolo21">
    <w:name w:val="Titolo 21"/>
    <w:basedOn w:val="Titolo1"/>
    <w:rsid w:val="00372D0F"/>
  </w:style>
  <w:style w:type="paragraph" w:customStyle="1" w:styleId="Titolo31">
    <w:name w:val="Titolo 31"/>
    <w:basedOn w:val="Titolo1"/>
    <w:rsid w:val="00372D0F"/>
  </w:style>
  <w:style w:type="character" w:customStyle="1" w:styleId="Carpredefinitoparagrafo">
    <w:name w:val="Car. predefinito paragrafo"/>
    <w:rsid w:val="00372D0F"/>
  </w:style>
  <w:style w:type="character" w:customStyle="1" w:styleId="CollegamentoInternet">
    <w:name w:val="Collegamento Internet"/>
    <w:basedOn w:val="Carpredefinitoparagrafo"/>
    <w:rsid w:val="00372D0F"/>
    <w:rPr>
      <w:color w:val="0000FF"/>
      <w:u w:val="single"/>
    </w:rPr>
  </w:style>
  <w:style w:type="paragraph" w:customStyle="1" w:styleId="Titolo1">
    <w:name w:val="Titolo1"/>
    <w:basedOn w:val="Normale"/>
    <w:next w:val="Corpodeltesto1"/>
    <w:rsid w:val="00372D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372D0F"/>
    <w:pPr>
      <w:spacing w:after="140" w:line="288" w:lineRule="auto"/>
    </w:pPr>
  </w:style>
  <w:style w:type="paragraph" w:customStyle="1" w:styleId="Elenco1">
    <w:name w:val="Elenco1"/>
    <w:basedOn w:val="Corpodeltesto1"/>
    <w:rsid w:val="00372D0F"/>
    <w:rPr>
      <w:rFonts w:cs="Mangal"/>
    </w:rPr>
  </w:style>
  <w:style w:type="paragraph" w:customStyle="1" w:styleId="Didascalia1">
    <w:name w:val="Didascalia1"/>
    <w:basedOn w:val="Normale"/>
    <w:rsid w:val="00372D0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72D0F"/>
    <w:pPr>
      <w:suppressLineNumbers/>
    </w:pPr>
    <w:rPr>
      <w:rFonts w:cs="Mangal"/>
    </w:rPr>
  </w:style>
  <w:style w:type="paragraph" w:customStyle="1" w:styleId="Citazione1">
    <w:name w:val="Citazione1"/>
    <w:basedOn w:val="Normale"/>
    <w:rsid w:val="00372D0F"/>
  </w:style>
  <w:style w:type="paragraph" w:customStyle="1" w:styleId="Titoloprincipale">
    <w:name w:val="Titolo principale"/>
    <w:basedOn w:val="Titolo1"/>
    <w:rsid w:val="00372D0F"/>
  </w:style>
  <w:style w:type="paragraph" w:customStyle="1" w:styleId="Sottotitolo1">
    <w:name w:val="Sottotitolo1"/>
    <w:basedOn w:val="Titolo1"/>
    <w:rsid w:val="00372D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6F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856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F43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gianguido.saveri@parkinson-italia.it" TargetMode="External"/><Relationship Id="rId6" Type="http://schemas.openxmlformats.org/officeDocument/2006/relationships/hyperlink" Target="http://www.parkinson-italia.i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832</Words>
  <Characters>4747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Gianguido</cp:lastModifiedBy>
  <cp:revision>9</cp:revision>
  <cp:lastPrinted>2014-06-04T11:38:00Z</cp:lastPrinted>
  <dcterms:created xsi:type="dcterms:W3CDTF">2014-06-04T14:24:00Z</dcterms:created>
  <dcterms:modified xsi:type="dcterms:W3CDTF">2014-06-06T07:34:00Z</dcterms:modified>
  <dc:language>it-IT</dc:language>
</cp:coreProperties>
</file>